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E" w:rsidRDefault="00B7790A" w:rsidP="003162CA">
      <w:pPr>
        <w:jc w:val="center"/>
        <w:rPr>
          <w:rFonts w:ascii="Constantia" w:hAnsi="Constantia" w:cs="IrisUPC"/>
          <w:sz w:val="44"/>
          <w:szCs w:val="44"/>
        </w:rPr>
      </w:pPr>
      <w:r>
        <w:rPr>
          <w:rFonts w:ascii="Constantia" w:hAnsi="Constantia" w:cs="IrisUPC"/>
          <w:noProof/>
          <w:sz w:val="44"/>
          <w:szCs w:val="44"/>
        </w:rPr>
        <w:pict>
          <v:rect id="_x0000_s1029" style="position:absolute;left:0;text-align:left;margin-left:290.25pt;margin-top:-26.25pt;width:153pt;height:21pt;z-index:251660288" strokecolor="#00b0f0">
            <v:textbox>
              <w:txbxContent>
                <w:p w:rsidR="00571DF3" w:rsidRPr="00AD3DD1" w:rsidRDefault="00AD3DD1" w:rsidP="00571D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3DD1">
                    <w:rPr>
                      <w:b/>
                      <w:sz w:val="28"/>
                      <w:szCs w:val="28"/>
                    </w:rPr>
                    <w:t>ACRO &amp; TUMBLING</w:t>
                  </w:r>
                </w:p>
              </w:txbxContent>
            </v:textbox>
          </v:rect>
        </w:pict>
      </w:r>
      <w:r w:rsidR="00571DF3">
        <w:rPr>
          <w:rFonts w:ascii="Constantia" w:hAnsi="Constantia" w:cs="IrisUPC"/>
          <w:noProof/>
          <w:sz w:val="44"/>
          <w:szCs w:val="44"/>
        </w:rPr>
        <w:drawing>
          <wp:inline distT="0" distB="0" distL="0" distR="0">
            <wp:extent cx="1188440" cy="542925"/>
            <wp:effectExtent l="19050" t="0" r="0" b="0"/>
            <wp:docPr id="13" name="Picture 0" descr="GDC W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C We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295" cy="5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 w:cs="IrisUPC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pt;margin-top:-22.5pt;width:216.75pt;height:78pt;z-index:251658240;mso-position-horizontal-relative:text;mso-position-vertical-relative:text">
            <v:textbox>
              <w:txbxContent>
                <w:p w:rsidR="009B6D96" w:rsidRDefault="009B6D96">
                  <w:r>
                    <w:t>Name______________________</w:t>
                  </w:r>
                  <w:r w:rsidR="00E32C6B">
                    <w:t>_</w:t>
                  </w:r>
                  <w:r w:rsidR="00F77F7E">
                    <w:t>_____</w:t>
                  </w:r>
                  <w:r w:rsidR="00E32C6B">
                    <w:t>_</w:t>
                  </w:r>
                  <w:r>
                    <w:t>__</w:t>
                  </w:r>
                </w:p>
                <w:p w:rsidR="009B6D96" w:rsidRDefault="009B6D96">
                  <w:r>
                    <w:t>Date_______________________</w:t>
                  </w:r>
                  <w:r w:rsidR="00E32C6B">
                    <w:t>__</w:t>
                  </w:r>
                  <w:r>
                    <w:t>_</w:t>
                  </w:r>
                  <w:r w:rsidR="00F77F7E">
                    <w:t>_____</w:t>
                  </w:r>
                  <w:r>
                    <w:t>_</w:t>
                  </w:r>
                </w:p>
                <w:p w:rsidR="009B6D96" w:rsidRDefault="00E32C6B">
                  <w:r>
                    <w:t>Class</w:t>
                  </w:r>
                  <w:r w:rsidR="009B6D96">
                    <w:t xml:space="preserve"> ___________________</w:t>
                  </w:r>
                  <w:r>
                    <w:t>_</w:t>
                  </w:r>
                  <w:r w:rsidR="009B6D96">
                    <w:t>__</w:t>
                  </w:r>
                  <w:r w:rsidR="00C94CF4">
                    <w:softHyphen/>
                    <w:t>_</w:t>
                  </w:r>
                  <w:r w:rsidR="009B6D96">
                    <w:t>___</w:t>
                  </w:r>
                  <w:r w:rsidR="00F77F7E">
                    <w:t>______</w:t>
                  </w:r>
                </w:p>
              </w:txbxContent>
            </v:textbox>
          </v:shape>
        </w:pict>
      </w:r>
      <w:r>
        <w:rPr>
          <w:rFonts w:ascii="Constantia" w:hAnsi="Constantia" w:cs="IrisUPC"/>
          <w:noProof/>
          <w:sz w:val="44"/>
          <w:szCs w:val="44"/>
        </w:rPr>
        <w:pict>
          <v:shape id="_x0000_s1027" type="#_x0000_t202" style="position:absolute;left:0;text-align:left;margin-left:-15pt;margin-top:-22.5pt;width:226.5pt;height:78pt;z-index:251659264;mso-position-horizontal-relative:text;mso-position-vertical-relative:text">
            <v:textbox>
              <w:txbxContent>
                <w:p w:rsidR="009B6D96" w:rsidRPr="00974BD7" w:rsidRDefault="00974BD7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BLUE</w:t>
                  </w:r>
                  <w:r w:rsidR="009B6D96" w:rsidRPr="00974BD7">
                    <w:rPr>
                      <w:color w:val="00B0F0"/>
                    </w:rPr>
                    <w:t xml:space="preserve"> – FLEXIBILTY SKILLS TO BE DONE EVERY DAY</w:t>
                  </w:r>
                </w:p>
                <w:p w:rsidR="009B6D96" w:rsidRPr="00974BD7" w:rsidRDefault="00974BD7">
                  <w:r w:rsidRPr="00974BD7">
                    <w:t>BLACK</w:t>
                  </w:r>
                  <w:r w:rsidR="009B6D96" w:rsidRPr="00974BD7">
                    <w:t xml:space="preserve"> – STRENGTH SKILLS TO BE DONE 2-3X PER WEEK AT HOME</w:t>
                  </w:r>
                </w:p>
              </w:txbxContent>
            </v:textbox>
          </v:shape>
        </w:pict>
      </w:r>
    </w:p>
    <w:p w:rsidR="003162CA" w:rsidRPr="00571DF3" w:rsidRDefault="003162CA" w:rsidP="003162CA">
      <w:pPr>
        <w:jc w:val="center"/>
        <w:rPr>
          <w:rFonts w:ascii="IrisUPC" w:hAnsi="IrisUPC" w:cs="IrisUPC"/>
          <w:sz w:val="44"/>
          <w:szCs w:val="44"/>
        </w:rPr>
      </w:pPr>
      <w:r w:rsidRPr="00571DF3">
        <w:rPr>
          <w:rFonts w:ascii="IrisUPC" w:hAnsi="IrisUPC" w:cs="IrisUPC"/>
          <w:sz w:val="44"/>
          <w:szCs w:val="44"/>
        </w:rPr>
        <w:t>HOME PRACTICE SHEET</w:t>
      </w:r>
    </w:p>
    <w:tbl>
      <w:tblPr>
        <w:tblStyle w:val="TableGrid"/>
        <w:tblW w:w="0" w:type="auto"/>
        <w:tblLook w:val="04A0"/>
      </w:tblPr>
      <w:tblGrid>
        <w:gridCol w:w="2196"/>
        <w:gridCol w:w="1563"/>
        <w:gridCol w:w="1464"/>
        <w:gridCol w:w="1464"/>
        <w:gridCol w:w="1464"/>
        <w:gridCol w:w="1464"/>
        <w:gridCol w:w="1464"/>
        <w:gridCol w:w="1464"/>
        <w:gridCol w:w="1464"/>
      </w:tblGrid>
      <w:tr w:rsidR="003162CA" w:rsidTr="007B1C0F">
        <w:tc>
          <w:tcPr>
            <w:tcW w:w="2196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Exercise</w:t>
            </w:r>
          </w:p>
        </w:tc>
        <w:tc>
          <w:tcPr>
            <w:tcW w:w="156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Repetitions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Sun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Mon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Tues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Wed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Thurs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Fri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Sat</w:t>
            </w:r>
          </w:p>
        </w:tc>
      </w:tr>
      <w:tr w:rsidR="003162CA" w:rsidTr="007B1C0F">
        <w:tc>
          <w:tcPr>
            <w:tcW w:w="2196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Split (R)</w:t>
            </w:r>
          </w:p>
        </w:tc>
        <w:tc>
          <w:tcPr>
            <w:tcW w:w="1563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15 sec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7B1C0F">
        <w:tc>
          <w:tcPr>
            <w:tcW w:w="2196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Split (L)</w:t>
            </w:r>
          </w:p>
        </w:tc>
        <w:tc>
          <w:tcPr>
            <w:tcW w:w="1563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15 sec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7B1C0F">
        <w:tc>
          <w:tcPr>
            <w:tcW w:w="2196" w:type="dxa"/>
          </w:tcPr>
          <w:p w:rsidR="003162CA" w:rsidRPr="00974BD7" w:rsidRDefault="003162CA" w:rsidP="007B1C0F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Center split</w:t>
            </w:r>
          </w:p>
        </w:tc>
        <w:tc>
          <w:tcPr>
            <w:tcW w:w="1563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15 sec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7B1C0F">
        <w:tc>
          <w:tcPr>
            <w:tcW w:w="2196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Cobra</w:t>
            </w:r>
          </w:p>
        </w:tc>
        <w:tc>
          <w:tcPr>
            <w:tcW w:w="1563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15 sec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7B1C0F">
        <w:tc>
          <w:tcPr>
            <w:tcW w:w="2196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Toes to head</w:t>
            </w:r>
          </w:p>
        </w:tc>
        <w:tc>
          <w:tcPr>
            <w:tcW w:w="1563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15 sec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7B1C0F">
        <w:tc>
          <w:tcPr>
            <w:tcW w:w="2196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Superman</w:t>
            </w:r>
          </w:p>
        </w:tc>
        <w:tc>
          <w:tcPr>
            <w:tcW w:w="1563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15 sec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7B1C0F">
        <w:tc>
          <w:tcPr>
            <w:tcW w:w="2196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Hollow</w:t>
            </w:r>
          </w:p>
        </w:tc>
        <w:tc>
          <w:tcPr>
            <w:tcW w:w="1563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15 sec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7B1C0F">
        <w:tc>
          <w:tcPr>
            <w:tcW w:w="2196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Plank</w:t>
            </w:r>
          </w:p>
        </w:tc>
        <w:tc>
          <w:tcPr>
            <w:tcW w:w="1563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15 sec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7B1C0F">
        <w:tc>
          <w:tcPr>
            <w:tcW w:w="2196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V-Sit</w:t>
            </w:r>
          </w:p>
        </w:tc>
        <w:tc>
          <w:tcPr>
            <w:tcW w:w="1563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15 sec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7B1C0F">
        <w:tc>
          <w:tcPr>
            <w:tcW w:w="2196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0"/>
                <w:szCs w:val="40"/>
              </w:rPr>
            </w:pPr>
            <w:r w:rsidRPr="00974BD7">
              <w:rPr>
                <w:rFonts w:ascii="IrisUPC" w:hAnsi="IrisUPC" w:cs="IrisUPC"/>
                <w:sz w:val="40"/>
                <w:szCs w:val="40"/>
              </w:rPr>
              <w:t>Upper body Lifts</w:t>
            </w:r>
          </w:p>
        </w:tc>
        <w:tc>
          <w:tcPr>
            <w:tcW w:w="1563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 xml:space="preserve">15 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7B1C0F">
        <w:tc>
          <w:tcPr>
            <w:tcW w:w="2196" w:type="dxa"/>
          </w:tcPr>
          <w:p w:rsidR="003162CA" w:rsidRPr="00974BD7" w:rsidRDefault="009B6D96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Step Hops (R)</w:t>
            </w:r>
          </w:p>
        </w:tc>
        <w:tc>
          <w:tcPr>
            <w:tcW w:w="1563" w:type="dxa"/>
          </w:tcPr>
          <w:p w:rsidR="003162CA" w:rsidRPr="00974BD7" w:rsidRDefault="009B6D96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15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7B1C0F">
        <w:tc>
          <w:tcPr>
            <w:tcW w:w="2196" w:type="dxa"/>
          </w:tcPr>
          <w:p w:rsidR="003162CA" w:rsidRPr="00974BD7" w:rsidRDefault="009B6D96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Step Hop</w:t>
            </w:r>
            <w:r w:rsidR="00801FA5" w:rsidRPr="00974BD7">
              <w:rPr>
                <w:rFonts w:ascii="IrisUPC" w:hAnsi="IrisUPC" w:cs="IrisUPC"/>
                <w:sz w:val="44"/>
                <w:szCs w:val="44"/>
              </w:rPr>
              <w:t>s</w:t>
            </w:r>
            <w:r w:rsidRPr="00974BD7">
              <w:rPr>
                <w:rFonts w:ascii="IrisUPC" w:hAnsi="IrisUPC" w:cs="IrisUPC"/>
                <w:sz w:val="44"/>
                <w:szCs w:val="44"/>
              </w:rPr>
              <w:t xml:space="preserve"> (L)</w:t>
            </w:r>
          </w:p>
        </w:tc>
        <w:tc>
          <w:tcPr>
            <w:tcW w:w="1563" w:type="dxa"/>
          </w:tcPr>
          <w:p w:rsidR="003162CA" w:rsidRPr="00974BD7" w:rsidRDefault="009B6D96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15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7B1C0F">
        <w:tc>
          <w:tcPr>
            <w:tcW w:w="2196" w:type="dxa"/>
          </w:tcPr>
          <w:p w:rsidR="003162CA" w:rsidRPr="00974BD7" w:rsidRDefault="009B6D96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Wall Sit</w:t>
            </w:r>
          </w:p>
        </w:tc>
        <w:tc>
          <w:tcPr>
            <w:tcW w:w="1563" w:type="dxa"/>
          </w:tcPr>
          <w:p w:rsidR="003162CA" w:rsidRPr="00974BD7" w:rsidRDefault="009B6D96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15 sec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</w:tbl>
    <w:p w:rsidR="003162CA" w:rsidRPr="003162CA" w:rsidRDefault="00974BD7" w:rsidP="009B6D96">
      <w:pPr>
        <w:rPr>
          <w:rFonts w:ascii="IrisUPC" w:hAnsi="IrisUPC" w:cs="IrisUPC"/>
          <w:sz w:val="44"/>
          <w:szCs w:val="44"/>
        </w:rPr>
      </w:pPr>
      <w:r>
        <w:rPr>
          <w:rFonts w:ascii="IrisUPC" w:hAnsi="IrisUPC" w:cs="IrisUPC"/>
          <w:sz w:val="44"/>
          <w:szCs w:val="44"/>
        </w:rPr>
        <w:t>*Advanced students can do multiple sets of 15, or execute each skill up to 60 seconds. Focus on proper form!</w:t>
      </w:r>
    </w:p>
    <w:sectPr w:rsidR="003162CA" w:rsidRPr="003162CA" w:rsidSect="009B6D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2CA"/>
    <w:rsid w:val="0007446C"/>
    <w:rsid w:val="003162CA"/>
    <w:rsid w:val="0037666F"/>
    <w:rsid w:val="00571DF3"/>
    <w:rsid w:val="00595930"/>
    <w:rsid w:val="00652231"/>
    <w:rsid w:val="007B1C0F"/>
    <w:rsid w:val="007E4E1F"/>
    <w:rsid w:val="00801FA5"/>
    <w:rsid w:val="00974BD7"/>
    <w:rsid w:val="009B6D96"/>
    <w:rsid w:val="00AD3DD1"/>
    <w:rsid w:val="00AE1376"/>
    <w:rsid w:val="00B7790A"/>
    <w:rsid w:val="00C94CF4"/>
    <w:rsid w:val="00E32C6B"/>
    <w:rsid w:val="00ED39A3"/>
    <w:rsid w:val="00F76300"/>
    <w:rsid w:val="00F7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6</cp:revision>
  <cp:lastPrinted>2016-11-17T21:23:00Z</cp:lastPrinted>
  <dcterms:created xsi:type="dcterms:W3CDTF">2016-10-28T12:55:00Z</dcterms:created>
  <dcterms:modified xsi:type="dcterms:W3CDTF">2016-11-21T02:13:00Z</dcterms:modified>
</cp:coreProperties>
</file>